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0C2A" w14:textId="1851633F" w:rsidR="00D42BA3" w:rsidRDefault="00D94864" w:rsidP="00D42BA3">
      <w:pPr>
        <w:pStyle w:val="Overskrift1"/>
      </w:pPr>
      <w:r>
        <w:t>Prisberegning for kjøp av kommunal boligtomt</w:t>
      </w:r>
    </w:p>
    <w:p w14:paraId="79378C68" w14:textId="121B0ECD" w:rsidR="00D42BA3" w:rsidRDefault="00D94864" w:rsidP="00D42BA3">
      <w:pPr>
        <w:rPr>
          <w:sz w:val="24"/>
          <w:szCs w:val="28"/>
        </w:rPr>
      </w:pPr>
      <w:r>
        <w:rPr>
          <w:sz w:val="24"/>
          <w:szCs w:val="28"/>
        </w:rPr>
        <w:t>Alle avgifter betales i henhold til gjeldende vedtak.</w:t>
      </w:r>
    </w:p>
    <w:p w14:paraId="331399ED" w14:textId="34506B14" w:rsidR="00D94864" w:rsidRDefault="00D94864" w:rsidP="00D42BA3">
      <w:pPr>
        <w:rPr>
          <w:sz w:val="24"/>
          <w:szCs w:val="28"/>
        </w:rPr>
      </w:pPr>
      <w:r>
        <w:rPr>
          <w:sz w:val="24"/>
          <w:szCs w:val="28"/>
        </w:rPr>
        <w:t>Alle gebyrer betales etter gjeldende gebyrregulativ.</w:t>
      </w:r>
    </w:p>
    <w:p w14:paraId="63127A39" w14:textId="046CE3EA" w:rsidR="00D42BA3" w:rsidRDefault="00D42BA3" w:rsidP="00D42BA3">
      <w:pPr>
        <w:rPr>
          <w:sz w:val="24"/>
          <w:szCs w:val="28"/>
        </w:rPr>
      </w:pPr>
    </w:p>
    <w:p w14:paraId="60702946" w14:textId="77777777" w:rsidR="000C7E63" w:rsidRDefault="000C7E63" w:rsidP="00D42BA3">
      <w:pPr>
        <w:rPr>
          <w:sz w:val="24"/>
          <w:szCs w:val="28"/>
        </w:rPr>
      </w:pPr>
    </w:p>
    <w:p w14:paraId="56E7D411" w14:textId="77777777" w:rsidR="00D42BA3" w:rsidRDefault="00D42BA3" w:rsidP="00D42B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88"/>
      </w:tblGrid>
      <w:tr w:rsidR="00D94864" w:rsidRPr="00D42BA3" w14:paraId="38FE2261" w14:textId="77777777" w:rsidTr="00EC3A9E">
        <w:tc>
          <w:tcPr>
            <w:tcW w:w="7366" w:type="dxa"/>
            <w:shd w:val="clear" w:color="auto" w:fill="D9F4E2" w:themeFill="accent1" w:themeFillTint="66"/>
          </w:tcPr>
          <w:p w14:paraId="16BF7794" w14:textId="4A846EA2" w:rsidR="00D94864" w:rsidRPr="00964D22" w:rsidRDefault="004D7AE5" w:rsidP="000023BD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</w:pPr>
            <w:r w:rsidRPr="00964D22"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>Kjøp av tomt (tidspunkt for fakturering</w:t>
            </w:r>
            <w:r w:rsidR="00B058C4" w:rsidRPr="00964D22"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>, se pkt. 2 i salgsvilkårene)</w:t>
            </w:r>
          </w:p>
        </w:tc>
        <w:tc>
          <w:tcPr>
            <w:tcW w:w="1688" w:type="dxa"/>
            <w:shd w:val="clear" w:color="auto" w:fill="D9F4E2" w:themeFill="accent1" w:themeFillTint="66"/>
          </w:tcPr>
          <w:p w14:paraId="4A5B35B7" w14:textId="076D7CE4" w:rsidR="00EA1B4B" w:rsidRPr="00D42BA3" w:rsidRDefault="00EA1B4B" w:rsidP="000023BD">
            <w:pPr>
              <w:spacing w:line="360" w:lineRule="auto"/>
              <w:rPr>
                <w:b/>
                <w:bCs/>
                <w:sz w:val="24"/>
                <w:szCs w:val="28"/>
              </w:rPr>
            </w:pPr>
          </w:p>
        </w:tc>
      </w:tr>
      <w:tr w:rsidR="00D94864" w:rsidRPr="00EA1B4B" w14:paraId="01705ED2" w14:textId="77777777" w:rsidTr="00EC3A9E">
        <w:tc>
          <w:tcPr>
            <w:tcW w:w="7366" w:type="dxa"/>
          </w:tcPr>
          <w:p w14:paraId="0879BDC1" w14:textId="26160ACD" w:rsidR="00D94864" w:rsidRPr="00EA1B4B" w:rsidRDefault="007553E5" w:rsidP="000023BD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EA1B4B">
              <w:rPr>
                <w:rFonts w:asciiTheme="majorHAnsi" w:eastAsia="Times New Roman" w:hAnsiTheme="majorHAnsi" w:cstheme="majorHAnsi"/>
                <w:color w:val="000000"/>
                <w:sz w:val="24"/>
                <w:lang w:eastAsia="nb-NO"/>
              </w:rPr>
              <w:t xml:space="preserve">Tomtepris </w:t>
            </w:r>
            <w:r w:rsidR="008D5203" w:rsidRPr="00EA1B4B">
              <w:rPr>
                <w:rFonts w:asciiTheme="majorHAnsi" w:eastAsia="Times New Roman" w:hAnsiTheme="majorHAnsi" w:cstheme="majorHAnsi"/>
                <w:color w:val="000000"/>
                <w:sz w:val="24"/>
                <w:lang w:eastAsia="nb-NO"/>
              </w:rPr>
              <w:t xml:space="preserve"> (se Salgsvilkår med priser)</w:t>
            </w:r>
          </w:p>
        </w:tc>
        <w:tc>
          <w:tcPr>
            <w:tcW w:w="1688" w:type="dxa"/>
          </w:tcPr>
          <w:p w14:paraId="417158C6" w14:textId="320E8384" w:rsidR="00D94864" w:rsidRPr="00EA1B4B" w:rsidRDefault="000752AC" w:rsidP="000023BD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EA1B4B">
              <w:rPr>
                <w:rFonts w:asciiTheme="majorHAnsi" w:hAnsiTheme="majorHAnsi" w:cstheme="majorHAnsi"/>
                <w:sz w:val="24"/>
              </w:rPr>
              <w:t xml:space="preserve">                     kr</w:t>
            </w:r>
          </w:p>
        </w:tc>
      </w:tr>
      <w:tr w:rsidR="00A97790" w:rsidRPr="00EA1B4B" w14:paraId="008ABC92" w14:textId="77777777" w:rsidTr="00EC3A9E">
        <w:tc>
          <w:tcPr>
            <w:tcW w:w="7366" w:type="dxa"/>
          </w:tcPr>
          <w:p w14:paraId="1CAD9980" w14:textId="77777777" w:rsidR="00A97790" w:rsidRPr="00EA1B4B" w:rsidRDefault="00A97790" w:rsidP="000023BD">
            <w:pPr>
              <w:spacing w:line="360" w:lineRule="auto"/>
              <w:ind w:right="737"/>
              <w:rPr>
                <w:rFonts w:asciiTheme="majorHAnsi" w:eastAsia="Times New Roman" w:hAnsiTheme="majorHAnsi" w:cstheme="majorHAnsi"/>
                <w:color w:val="000000"/>
                <w:sz w:val="24"/>
                <w:lang w:eastAsia="nb-NO"/>
              </w:rPr>
            </w:pPr>
            <w:r w:rsidRPr="00EA1B4B">
              <w:rPr>
                <w:rFonts w:asciiTheme="majorHAnsi" w:eastAsia="Times New Roman" w:hAnsiTheme="majorHAnsi" w:cstheme="majorHAnsi"/>
                <w:color w:val="000000"/>
                <w:sz w:val="24"/>
                <w:lang w:eastAsia="nb-NO"/>
              </w:rPr>
              <w:t>Dokumentavgift for overdragelse fra Sunndal kommune til kjøper = 2,5 % av kjøpesum</w:t>
            </w:r>
          </w:p>
          <w:p w14:paraId="4EF24A59" w14:textId="252C1DCC" w:rsidR="00A97790" w:rsidRPr="00EA1B4B" w:rsidRDefault="00A97790" w:rsidP="000023BD">
            <w:pPr>
              <w:spacing w:line="360" w:lineRule="auto"/>
              <w:rPr>
                <w:rFonts w:asciiTheme="majorHAnsi" w:hAnsiTheme="majorHAnsi" w:cstheme="majorHAnsi"/>
                <w:iCs/>
                <w:sz w:val="24"/>
              </w:rPr>
            </w:pPr>
            <w:r w:rsidRPr="00EA1B4B">
              <w:rPr>
                <w:rFonts w:asciiTheme="majorHAnsi" w:hAnsiTheme="majorHAnsi" w:cstheme="majorHAnsi"/>
                <w:iCs/>
                <w:sz w:val="24"/>
              </w:rPr>
              <w:t>Avgiftsgrunnlag avrundes nedover til nærmeste 1000 kr, avgift til nærmeste 10 kr</w:t>
            </w:r>
          </w:p>
        </w:tc>
        <w:tc>
          <w:tcPr>
            <w:tcW w:w="1688" w:type="dxa"/>
          </w:tcPr>
          <w:p w14:paraId="61DC87B8" w14:textId="77777777" w:rsidR="00A97790" w:rsidRPr="00EA1B4B" w:rsidRDefault="00A97790" w:rsidP="000023BD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  <w:p w14:paraId="5B9D58FB" w14:textId="77777777" w:rsidR="00A97790" w:rsidRPr="00EA1B4B" w:rsidRDefault="00A97790" w:rsidP="000023BD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  <w:p w14:paraId="3CCDF0FD" w14:textId="77777777" w:rsidR="00A97790" w:rsidRPr="00EA1B4B" w:rsidRDefault="00A97790" w:rsidP="000023BD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  <w:p w14:paraId="401B0AAE" w14:textId="3E6B7E02" w:rsidR="00A97790" w:rsidRPr="00EA1B4B" w:rsidRDefault="00A97790" w:rsidP="000023BD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EA1B4B">
              <w:rPr>
                <w:rFonts w:asciiTheme="majorHAnsi" w:hAnsiTheme="majorHAnsi" w:cstheme="majorHAnsi"/>
                <w:sz w:val="24"/>
              </w:rPr>
              <w:t xml:space="preserve">                     kr</w:t>
            </w:r>
          </w:p>
        </w:tc>
      </w:tr>
      <w:tr w:rsidR="00A97790" w:rsidRPr="00EA1B4B" w14:paraId="20D247FF" w14:textId="77777777" w:rsidTr="00EC3A9E">
        <w:tc>
          <w:tcPr>
            <w:tcW w:w="7366" w:type="dxa"/>
          </w:tcPr>
          <w:p w14:paraId="6570EB74" w14:textId="17616789" w:rsidR="00A97790" w:rsidRPr="00EA1B4B" w:rsidRDefault="00F632CF" w:rsidP="000023BD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EA1B4B">
              <w:rPr>
                <w:rFonts w:asciiTheme="majorHAnsi" w:hAnsiTheme="majorHAnsi" w:cstheme="majorHAnsi"/>
                <w:sz w:val="24"/>
              </w:rPr>
              <w:t>Tinglysingsgebyr skjøte</w:t>
            </w:r>
          </w:p>
        </w:tc>
        <w:tc>
          <w:tcPr>
            <w:tcW w:w="1688" w:type="dxa"/>
          </w:tcPr>
          <w:p w14:paraId="3805A6BF" w14:textId="2CD9DEE0" w:rsidR="00A97790" w:rsidRPr="00EA1B4B" w:rsidRDefault="00A97790" w:rsidP="000023BD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EA1B4B">
              <w:rPr>
                <w:rFonts w:asciiTheme="majorHAnsi" w:hAnsiTheme="majorHAnsi" w:cstheme="majorHAnsi"/>
                <w:sz w:val="24"/>
              </w:rPr>
              <w:t xml:space="preserve">                     kr</w:t>
            </w:r>
          </w:p>
        </w:tc>
      </w:tr>
      <w:tr w:rsidR="0096413F" w:rsidRPr="00D42BA3" w14:paraId="2C3CD9E8" w14:textId="77777777" w:rsidTr="00B058C4">
        <w:tc>
          <w:tcPr>
            <w:tcW w:w="7366" w:type="dxa"/>
            <w:shd w:val="clear" w:color="auto" w:fill="D9F4E2" w:themeFill="accent1" w:themeFillTint="66"/>
          </w:tcPr>
          <w:p w14:paraId="4DBBA4C4" w14:textId="7146FC37" w:rsidR="0096413F" w:rsidRPr="00F632CF" w:rsidRDefault="00F632CF" w:rsidP="0011203C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Oppmåling</w:t>
            </w:r>
            <w:r w:rsidR="004B3373">
              <w:rPr>
                <w:b/>
                <w:bCs/>
                <w:sz w:val="24"/>
                <w:szCs w:val="28"/>
              </w:rPr>
              <w:t xml:space="preserve"> (faktureres fra </w:t>
            </w:r>
            <w:r w:rsidR="006F609F">
              <w:rPr>
                <w:b/>
                <w:bCs/>
                <w:sz w:val="24"/>
                <w:szCs w:val="28"/>
              </w:rPr>
              <w:t>Tekniske tjenester ved 1. gangs salg, se kjøpekontrakt</w:t>
            </w:r>
            <w:r w:rsidR="007E6275">
              <w:rPr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1688" w:type="dxa"/>
            <w:shd w:val="clear" w:color="auto" w:fill="D9F4E2" w:themeFill="accent1" w:themeFillTint="66"/>
          </w:tcPr>
          <w:p w14:paraId="32ACDA3B" w14:textId="09F9F92F" w:rsidR="0096413F" w:rsidRPr="00D42BA3" w:rsidRDefault="0096413F" w:rsidP="0011203C">
            <w:pPr>
              <w:spacing w:line="360" w:lineRule="auto"/>
              <w:rPr>
                <w:b/>
                <w:bCs/>
                <w:sz w:val="24"/>
                <w:szCs w:val="28"/>
              </w:rPr>
            </w:pPr>
          </w:p>
        </w:tc>
      </w:tr>
      <w:tr w:rsidR="0096413F" w:rsidRPr="007D6C4E" w14:paraId="435B329F" w14:textId="77777777" w:rsidTr="00B058C4">
        <w:tc>
          <w:tcPr>
            <w:tcW w:w="7366" w:type="dxa"/>
          </w:tcPr>
          <w:p w14:paraId="35807645" w14:textId="248DC57B" w:rsidR="0096413F" w:rsidRPr="007D6C4E" w:rsidRDefault="009E3A94" w:rsidP="0011203C">
            <w:pPr>
              <w:spacing w:line="360" w:lineRule="auto"/>
              <w:rPr>
                <w:sz w:val="24"/>
              </w:rPr>
            </w:pPr>
            <w:r w:rsidRPr="007D6C4E">
              <w:rPr>
                <w:sz w:val="24"/>
                <w:lang w:eastAsia="nb-NO"/>
              </w:rPr>
              <w:t>Oppmålingsgebyr for tomteareal 501-2000 m²</w:t>
            </w:r>
          </w:p>
        </w:tc>
        <w:tc>
          <w:tcPr>
            <w:tcW w:w="1688" w:type="dxa"/>
          </w:tcPr>
          <w:p w14:paraId="1C45F881" w14:textId="1C2E7EE5" w:rsidR="0096413F" w:rsidRPr="007D6C4E" w:rsidRDefault="00EA1B4B" w:rsidP="0011203C">
            <w:pPr>
              <w:spacing w:line="360" w:lineRule="auto"/>
              <w:rPr>
                <w:sz w:val="24"/>
              </w:rPr>
            </w:pPr>
            <w:r w:rsidRPr="00EA1B4B">
              <w:rPr>
                <w:rFonts w:asciiTheme="majorHAnsi" w:hAnsiTheme="majorHAnsi" w:cstheme="majorHAnsi"/>
                <w:sz w:val="24"/>
              </w:rPr>
              <w:t xml:space="preserve">                     kr</w:t>
            </w:r>
          </w:p>
        </w:tc>
      </w:tr>
      <w:tr w:rsidR="0096413F" w:rsidRPr="007D6C4E" w14:paraId="38AA46C6" w14:textId="77777777" w:rsidTr="00B058C4">
        <w:tc>
          <w:tcPr>
            <w:tcW w:w="7366" w:type="dxa"/>
          </w:tcPr>
          <w:p w14:paraId="1CB1DBB9" w14:textId="7F672DCD" w:rsidR="0096413F" w:rsidRPr="007D6C4E" w:rsidRDefault="007D6C4E" w:rsidP="0011203C">
            <w:pPr>
              <w:spacing w:line="360" w:lineRule="auto"/>
              <w:rPr>
                <w:sz w:val="24"/>
              </w:rPr>
            </w:pPr>
            <w:r w:rsidRPr="007D6C4E">
              <w:rPr>
                <w:sz w:val="24"/>
                <w:lang w:eastAsia="nb-NO"/>
              </w:rPr>
              <w:t>Tinglysingsgebyr oppmåling</w:t>
            </w:r>
          </w:p>
        </w:tc>
        <w:tc>
          <w:tcPr>
            <w:tcW w:w="1688" w:type="dxa"/>
          </w:tcPr>
          <w:p w14:paraId="6E471980" w14:textId="3EC6D4B5" w:rsidR="0096413F" w:rsidRPr="007D6C4E" w:rsidRDefault="00EA1B4B" w:rsidP="0011203C">
            <w:pPr>
              <w:spacing w:line="360" w:lineRule="auto"/>
              <w:rPr>
                <w:sz w:val="24"/>
              </w:rPr>
            </w:pPr>
            <w:r w:rsidRPr="00EA1B4B">
              <w:rPr>
                <w:rFonts w:asciiTheme="majorHAnsi" w:hAnsiTheme="majorHAnsi" w:cstheme="majorHAnsi"/>
                <w:sz w:val="24"/>
              </w:rPr>
              <w:t xml:space="preserve">                     kr</w:t>
            </w:r>
          </w:p>
        </w:tc>
      </w:tr>
      <w:tr w:rsidR="00CE782C" w:rsidRPr="00D42BA3" w14:paraId="5B77096A" w14:textId="77777777" w:rsidTr="008B79EA">
        <w:tc>
          <w:tcPr>
            <w:tcW w:w="7366" w:type="dxa"/>
            <w:shd w:val="clear" w:color="auto" w:fill="D9F4E2" w:themeFill="accent1" w:themeFillTint="66"/>
          </w:tcPr>
          <w:p w14:paraId="4B3B6859" w14:textId="192AF18C" w:rsidR="003D6F6D" w:rsidRPr="003D6F6D" w:rsidRDefault="003D6F6D" w:rsidP="0011203C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Vann/kloakk</w:t>
            </w:r>
            <w:r w:rsidR="007E6275">
              <w:rPr>
                <w:b/>
                <w:bCs/>
                <w:sz w:val="24"/>
                <w:szCs w:val="28"/>
              </w:rPr>
              <w:t xml:space="preserve"> (faktureres fra Tekniske tjenester ved tilknytning)</w:t>
            </w:r>
          </w:p>
        </w:tc>
        <w:tc>
          <w:tcPr>
            <w:tcW w:w="1688" w:type="dxa"/>
            <w:shd w:val="clear" w:color="auto" w:fill="D9F4E2" w:themeFill="accent1" w:themeFillTint="66"/>
          </w:tcPr>
          <w:p w14:paraId="411EF3AD" w14:textId="77777777" w:rsidR="00CE782C" w:rsidRPr="00D42BA3" w:rsidRDefault="00CE782C" w:rsidP="0011203C">
            <w:pPr>
              <w:spacing w:line="360" w:lineRule="auto"/>
              <w:rPr>
                <w:b/>
                <w:bCs/>
                <w:sz w:val="24"/>
                <w:szCs w:val="28"/>
              </w:rPr>
            </w:pPr>
          </w:p>
        </w:tc>
      </w:tr>
      <w:tr w:rsidR="00CE782C" w:rsidRPr="00FF2A15" w14:paraId="6E44247B" w14:textId="77777777" w:rsidTr="008B79EA">
        <w:tc>
          <w:tcPr>
            <w:tcW w:w="7366" w:type="dxa"/>
          </w:tcPr>
          <w:p w14:paraId="00B111FC" w14:textId="4476FF75" w:rsidR="00CE782C" w:rsidRPr="00FF2A15" w:rsidRDefault="00FF2A15" w:rsidP="0011203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FF2A15">
              <w:rPr>
                <w:rFonts w:asciiTheme="minorHAnsi" w:eastAsia="Times New Roman" w:hAnsiTheme="minorHAnsi" w:cstheme="minorHAnsi"/>
                <w:color w:val="000000"/>
                <w:sz w:val="24"/>
                <w:lang w:eastAsia="nb-NO"/>
              </w:rPr>
              <w:t>Tilknytningsgebyr vann:  pr. m² bruksareal (min. 4.000 kr)</w:t>
            </w:r>
          </w:p>
        </w:tc>
        <w:tc>
          <w:tcPr>
            <w:tcW w:w="1688" w:type="dxa"/>
          </w:tcPr>
          <w:p w14:paraId="240BA84C" w14:textId="5AE13C83" w:rsidR="00CE782C" w:rsidRPr="00FF2A15" w:rsidRDefault="00FF2A15" w:rsidP="0011203C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FF2A15">
              <w:rPr>
                <w:rFonts w:asciiTheme="majorHAnsi" w:hAnsiTheme="majorHAnsi" w:cstheme="majorHAnsi"/>
                <w:sz w:val="24"/>
              </w:rPr>
              <w:t xml:space="preserve">                     kr</w:t>
            </w:r>
          </w:p>
        </w:tc>
      </w:tr>
      <w:tr w:rsidR="00CE782C" w:rsidRPr="00FF2A15" w14:paraId="699D83C7" w14:textId="77777777" w:rsidTr="008B79EA">
        <w:tc>
          <w:tcPr>
            <w:tcW w:w="7366" w:type="dxa"/>
          </w:tcPr>
          <w:p w14:paraId="473862DB" w14:textId="6BBFFEC7" w:rsidR="00CE782C" w:rsidRPr="00FF2A15" w:rsidRDefault="00FF2A15" w:rsidP="0011203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FF2A15">
              <w:rPr>
                <w:rFonts w:asciiTheme="minorHAnsi" w:eastAsia="Times New Roman" w:hAnsiTheme="minorHAnsi" w:cstheme="minorHAnsi"/>
                <w:color w:val="000000"/>
                <w:sz w:val="24"/>
                <w:lang w:eastAsia="nb-NO"/>
              </w:rPr>
              <w:t xml:space="preserve">Tilknytningsgebyr </w:t>
            </w:r>
            <w:r w:rsidRPr="00FF2A15">
              <w:rPr>
                <w:rFonts w:asciiTheme="minorHAnsi" w:eastAsia="Times New Roman" w:hAnsiTheme="minorHAnsi" w:cstheme="minorHAnsi"/>
                <w:color w:val="000000"/>
                <w:sz w:val="24"/>
                <w:lang w:eastAsia="nb-NO"/>
              </w:rPr>
              <w:t>kloakk</w:t>
            </w:r>
            <w:r w:rsidRPr="00FF2A15">
              <w:rPr>
                <w:rFonts w:asciiTheme="minorHAnsi" w:eastAsia="Times New Roman" w:hAnsiTheme="minorHAnsi" w:cstheme="minorHAnsi"/>
                <w:color w:val="000000"/>
                <w:sz w:val="24"/>
                <w:lang w:eastAsia="nb-NO"/>
              </w:rPr>
              <w:t>:  pr. m² bruksareal (min. 4.000 kr)</w:t>
            </w:r>
          </w:p>
        </w:tc>
        <w:tc>
          <w:tcPr>
            <w:tcW w:w="1688" w:type="dxa"/>
          </w:tcPr>
          <w:p w14:paraId="59353776" w14:textId="0DDB4928" w:rsidR="00CE782C" w:rsidRPr="00FF2A15" w:rsidRDefault="00FF2A15" w:rsidP="0011203C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FF2A15">
              <w:rPr>
                <w:rFonts w:asciiTheme="majorHAnsi" w:hAnsiTheme="majorHAnsi" w:cstheme="majorHAnsi"/>
                <w:sz w:val="24"/>
              </w:rPr>
              <w:t xml:space="preserve">                     kr</w:t>
            </w:r>
          </w:p>
        </w:tc>
      </w:tr>
      <w:tr w:rsidR="00EC3A9E" w:rsidRPr="00D42BA3" w14:paraId="29FD66F8" w14:textId="77777777" w:rsidTr="008B79EA">
        <w:tc>
          <w:tcPr>
            <w:tcW w:w="7366" w:type="dxa"/>
            <w:shd w:val="clear" w:color="auto" w:fill="D9F4E2" w:themeFill="accent1" w:themeFillTint="66"/>
          </w:tcPr>
          <w:p w14:paraId="44B0D756" w14:textId="647630E6" w:rsidR="00EC3A9E" w:rsidRPr="00B03B92" w:rsidRDefault="00B03B92" w:rsidP="0011203C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Bygningsgebyr (faktureres etter at byggetillatelse er gitt)</w:t>
            </w:r>
          </w:p>
        </w:tc>
        <w:tc>
          <w:tcPr>
            <w:tcW w:w="1688" w:type="dxa"/>
            <w:shd w:val="clear" w:color="auto" w:fill="D9F4E2" w:themeFill="accent1" w:themeFillTint="66"/>
          </w:tcPr>
          <w:p w14:paraId="4F41CA5E" w14:textId="77777777" w:rsidR="00EC3A9E" w:rsidRPr="00D42BA3" w:rsidRDefault="00EC3A9E" w:rsidP="0011203C">
            <w:pPr>
              <w:spacing w:line="360" w:lineRule="auto"/>
              <w:rPr>
                <w:b/>
                <w:bCs/>
                <w:sz w:val="24"/>
                <w:szCs w:val="28"/>
              </w:rPr>
            </w:pPr>
          </w:p>
        </w:tc>
      </w:tr>
      <w:tr w:rsidR="00EC3A9E" w:rsidRPr="00685139" w14:paraId="1B2C3665" w14:textId="77777777" w:rsidTr="008B79EA">
        <w:tc>
          <w:tcPr>
            <w:tcW w:w="7366" w:type="dxa"/>
          </w:tcPr>
          <w:p w14:paraId="7964045E" w14:textId="2F69069E" w:rsidR="00EC3A9E" w:rsidRPr="00685139" w:rsidRDefault="00CF3E5B" w:rsidP="0011203C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685139">
              <w:rPr>
                <w:rFonts w:asciiTheme="majorHAnsi" w:eastAsia="Times New Roman" w:hAnsiTheme="majorHAnsi" w:cstheme="majorHAnsi"/>
                <w:color w:val="000000"/>
                <w:sz w:val="24"/>
                <w:lang w:eastAsia="nb-NO"/>
              </w:rPr>
              <w:t>Eksempel for vanlig bolighus, ev. inkl. sammenbygd garasje/carport/hybelleilighet, areal over 100 m²</w:t>
            </w:r>
          </w:p>
        </w:tc>
        <w:tc>
          <w:tcPr>
            <w:tcW w:w="1688" w:type="dxa"/>
          </w:tcPr>
          <w:p w14:paraId="277880E5" w14:textId="77777777" w:rsidR="00EC3A9E" w:rsidRDefault="00EC3A9E" w:rsidP="0011203C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</w:p>
          <w:p w14:paraId="0D0886E8" w14:textId="54F59094" w:rsidR="00685139" w:rsidRPr="00685139" w:rsidRDefault="00685139" w:rsidP="0011203C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FF2A15">
              <w:rPr>
                <w:rFonts w:asciiTheme="majorHAnsi" w:hAnsiTheme="majorHAnsi" w:cstheme="majorHAnsi"/>
                <w:sz w:val="24"/>
              </w:rPr>
              <w:t xml:space="preserve">                     kr</w:t>
            </w:r>
          </w:p>
        </w:tc>
      </w:tr>
      <w:tr w:rsidR="00EC3A9E" w:rsidRPr="00685139" w14:paraId="6E9D1567" w14:textId="77777777" w:rsidTr="008B79EA">
        <w:tc>
          <w:tcPr>
            <w:tcW w:w="7366" w:type="dxa"/>
          </w:tcPr>
          <w:p w14:paraId="0A2F7871" w14:textId="02EAF3DA" w:rsidR="00EC3A9E" w:rsidRPr="00685139" w:rsidRDefault="00B00AFC" w:rsidP="0011203C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685139">
              <w:rPr>
                <w:rFonts w:asciiTheme="majorHAnsi" w:eastAsia="Times New Roman" w:hAnsiTheme="majorHAnsi" w:cstheme="majorHAnsi"/>
                <w:color w:val="000000"/>
                <w:sz w:val="24"/>
                <w:lang w:eastAsia="nb-NO"/>
              </w:rPr>
              <w:t>Tillegg for frittliggende uisolert garasje under 50 m²</w:t>
            </w:r>
          </w:p>
        </w:tc>
        <w:tc>
          <w:tcPr>
            <w:tcW w:w="1688" w:type="dxa"/>
          </w:tcPr>
          <w:p w14:paraId="5A2C3FEC" w14:textId="6BB8713A" w:rsidR="00EC3A9E" w:rsidRPr="00685139" w:rsidRDefault="00685139" w:rsidP="0011203C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FF2A15">
              <w:rPr>
                <w:rFonts w:asciiTheme="majorHAnsi" w:hAnsiTheme="majorHAnsi" w:cstheme="majorHAnsi"/>
                <w:sz w:val="24"/>
              </w:rPr>
              <w:t xml:space="preserve">                     kr</w:t>
            </w:r>
          </w:p>
        </w:tc>
      </w:tr>
      <w:tr w:rsidR="00EC3A9E" w:rsidRPr="00685139" w14:paraId="239BDA5A" w14:textId="77777777" w:rsidTr="008B79EA">
        <w:tc>
          <w:tcPr>
            <w:tcW w:w="7366" w:type="dxa"/>
          </w:tcPr>
          <w:p w14:paraId="1B4AF400" w14:textId="75A35704" w:rsidR="00EC3A9E" w:rsidRPr="00685139" w:rsidRDefault="00F03A84" w:rsidP="0011203C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685139">
              <w:rPr>
                <w:rFonts w:asciiTheme="majorHAnsi" w:eastAsia="Times New Roman" w:hAnsiTheme="majorHAnsi" w:cstheme="majorHAnsi"/>
                <w:color w:val="000000"/>
                <w:sz w:val="24"/>
                <w:lang w:eastAsia="nb-NO"/>
              </w:rPr>
              <w:t>Tillegg for frittliggende isolert garasje under 50 m²</w:t>
            </w:r>
          </w:p>
        </w:tc>
        <w:tc>
          <w:tcPr>
            <w:tcW w:w="1688" w:type="dxa"/>
          </w:tcPr>
          <w:p w14:paraId="257F66EA" w14:textId="1DDCBAC1" w:rsidR="00EC3A9E" w:rsidRPr="00685139" w:rsidRDefault="00685139" w:rsidP="0011203C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FF2A15">
              <w:rPr>
                <w:rFonts w:asciiTheme="majorHAnsi" w:hAnsiTheme="majorHAnsi" w:cstheme="majorHAnsi"/>
                <w:sz w:val="24"/>
              </w:rPr>
              <w:t xml:space="preserve">                     kr</w:t>
            </w:r>
          </w:p>
        </w:tc>
      </w:tr>
      <w:tr w:rsidR="00EC3A9E" w:rsidRPr="00685139" w14:paraId="6B2A1D4F" w14:textId="77777777" w:rsidTr="008B79EA">
        <w:tc>
          <w:tcPr>
            <w:tcW w:w="7366" w:type="dxa"/>
          </w:tcPr>
          <w:p w14:paraId="2D148324" w14:textId="777784CF" w:rsidR="00EC3A9E" w:rsidRPr="00685139" w:rsidRDefault="00685139" w:rsidP="0011203C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685139">
              <w:rPr>
                <w:rFonts w:asciiTheme="majorHAnsi" w:eastAsia="Times New Roman" w:hAnsiTheme="majorHAnsi" w:cstheme="majorHAnsi"/>
                <w:color w:val="000000"/>
                <w:sz w:val="24"/>
                <w:lang w:eastAsia="nb-NO"/>
              </w:rPr>
              <w:t>Tillegg pr. lokal godkjenning av foretak</w:t>
            </w:r>
          </w:p>
        </w:tc>
        <w:tc>
          <w:tcPr>
            <w:tcW w:w="1688" w:type="dxa"/>
          </w:tcPr>
          <w:p w14:paraId="06F7CAC2" w14:textId="37F53B2E" w:rsidR="00EC3A9E" w:rsidRPr="00685139" w:rsidRDefault="00685139" w:rsidP="0011203C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FF2A15">
              <w:rPr>
                <w:rFonts w:asciiTheme="majorHAnsi" w:hAnsiTheme="majorHAnsi" w:cstheme="majorHAnsi"/>
                <w:sz w:val="24"/>
              </w:rPr>
              <w:t xml:space="preserve">                     kr</w:t>
            </w:r>
          </w:p>
        </w:tc>
      </w:tr>
      <w:tr w:rsidR="00EC3A9E" w:rsidRPr="00685139" w14:paraId="66FE2692" w14:textId="77777777" w:rsidTr="008B79EA">
        <w:tc>
          <w:tcPr>
            <w:tcW w:w="7366" w:type="dxa"/>
          </w:tcPr>
          <w:p w14:paraId="49B35FAD" w14:textId="7649E047" w:rsidR="00EC3A9E" w:rsidRPr="00685139" w:rsidRDefault="00685139" w:rsidP="0011203C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685139">
              <w:rPr>
                <w:rFonts w:asciiTheme="majorHAnsi" w:hAnsiTheme="majorHAnsi" w:cstheme="majorHAnsi"/>
                <w:sz w:val="24"/>
              </w:rPr>
              <w:t>Ev</w:t>
            </w:r>
            <w:r w:rsidR="00EE39E7">
              <w:rPr>
                <w:rFonts w:asciiTheme="majorHAnsi" w:hAnsiTheme="majorHAnsi" w:cstheme="majorHAnsi"/>
                <w:sz w:val="24"/>
              </w:rPr>
              <w:t>entuelt</w:t>
            </w:r>
          </w:p>
        </w:tc>
        <w:tc>
          <w:tcPr>
            <w:tcW w:w="1688" w:type="dxa"/>
          </w:tcPr>
          <w:p w14:paraId="016A52FB" w14:textId="55EC2EF9" w:rsidR="00EC3A9E" w:rsidRPr="00685139" w:rsidRDefault="00685139" w:rsidP="0011203C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FF2A15">
              <w:rPr>
                <w:rFonts w:asciiTheme="majorHAnsi" w:hAnsiTheme="majorHAnsi" w:cstheme="majorHAnsi"/>
                <w:sz w:val="24"/>
              </w:rPr>
              <w:t xml:space="preserve">                     kr</w:t>
            </w:r>
          </w:p>
        </w:tc>
      </w:tr>
      <w:tr w:rsidR="00EC3A9E" w:rsidRPr="007B2470" w14:paraId="3C2FB53C" w14:textId="77777777" w:rsidTr="008B79EA">
        <w:tc>
          <w:tcPr>
            <w:tcW w:w="7366" w:type="dxa"/>
          </w:tcPr>
          <w:p w14:paraId="69067EA1" w14:textId="1A43C9ED" w:rsidR="00EC3A9E" w:rsidRPr="007B2470" w:rsidRDefault="007B2470" w:rsidP="0011203C">
            <w:pPr>
              <w:spacing w:line="360" w:lineRule="auto"/>
              <w:rPr>
                <w:b/>
                <w:bCs/>
                <w:sz w:val="24"/>
                <w:szCs w:val="28"/>
              </w:rPr>
            </w:pPr>
            <w:r w:rsidRPr="007B2470">
              <w:rPr>
                <w:b/>
                <w:bCs/>
                <w:sz w:val="24"/>
                <w:szCs w:val="28"/>
              </w:rPr>
              <w:t>TOTALT (1-4)</w:t>
            </w:r>
          </w:p>
        </w:tc>
        <w:tc>
          <w:tcPr>
            <w:tcW w:w="1688" w:type="dxa"/>
          </w:tcPr>
          <w:p w14:paraId="3934DDDA" w14:textId="4E92F22E" w:rsidR="00EC3A9E" w:rsidRPr="007B2470" w:rsidRDefault="007B2470" w:rsidP="0011203C">
            <w:pPr>
              <w:spacing w:line="360" w:lineRule="auto"/>
              <w:rPr>
                <w:b/>
                <w:bCs/>
                <w:sz w:val="24"/>
                <w:szCs w:val="28"/>
              </w:rPr>
            </w:pPr>
            <w:r w:rsidRPr="007B2470">
              <w:rPr>
                <w:rFonts w:asciiTheme="majorHAnsi" w:hAnsiTheme="majorHAnsi" w:cstheme="majorHAnsi"/>
                <w:b/>
                <w:bCs/>
                <w:sz w:val="24"/>
              </w:rPr>
              <w:t xml:space="preserve">                     kr</w:t>
            </w:r>
          </w:p>
        </w:tc>
      </w:tr>
    </w:tbl>
    <w:p w14:paraId="63BF85FA" w14:textId="77777777" w:rsidR="00EC3A9E" w:rsidRDefault="00EC3A9E" w:rsidP="00D42BA3">
      <w:pPr>
        <w:rPr>
          <w:sz w:val="24"/>
          <w:szCs w:val="28"/>
        </w:rPr>
      </w:pPr>
    </w:p>
    <w:sectPr w:rsidR="00EC3A9E" w:rsidSect="001B6AD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8357" w14:textId="77777777" w:rsidR="00ED3304" w:rsidRDefault="00ED3304" w:rsidP="00D7272A">
      <w:r>
        <w:separator/>
      </w:r>
    </w:p>
  </w:endnote>
  <w:endnote w:type="continuationSeparator" w:id="0">
    <w:p w14:paraId="008F9D9E" w14:textId="77777777" w:rsidR="00ED3304" w:rsidRDefault="00ED3304" w:rsidP="00D7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mpleks skrif">
    <w:altName w:val="Times New Roman"/>
    <w:panose1 w:val="00000000000000000000"/>
    <w:charset w:val="00"/>
    <w:family w:val="roman"/>
    <w:notTrueType/>
    <w:pitch w:val="default"/>
  </w:font>
  <w:font w:name="Times New Roman (CS-brødteks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708865165"/>
      <w:docPartObj>
        <w:docPartGallery w:val="Page Numbers (Bottom of Page)"/>
        <w:docPartUnique/>
      </w:docPartObj>
    </w:sdtPr>
    <w:sdtContent>
      <w:p w14:paraId="021C9736" w14:textId="77777777" w:rsidR="00D7272A" w:rsidRDefault="00D7272A" w:rsidP="009F455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CB7FA7"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14:paraId="1DE19FCD" w14:textId="77777777" w:rsidR="00D7272A" w:rsidRDefault="00D7272A" w:rsidP="00D7272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05E8" w14:textId="77777777" w:rsidR="00D42BA3" w:rsidRDefault="00D42BA3">
    <w:pPr>
      <w:pStyle w:val="Bunn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D1CA36" wp14:editId="00477328">
          <wp:simplePos x="0" y="0"/>
          <wp:positionH relativeFrom="margin">
            <wp:posOffset>-1367155</wp:posOffset>
          </wp:positionH>
          <wp:positionV relativeFrom="bottomMargin">
            <wp:posOffset>808990</wp:posOffset>
          </wp:positionV>
          <wp:extent cx="10620375" cy="1423670"/>
          <wp:effectExtent l="0" t="0" r="9525" b="5080"/>
          <wp:wrapSquare wrapText="bothSides"/>
          <wp:docPr id="3" name="Bild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375" cy="142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9410" w14:textId="77777777" w:rsidR="00E20A8F" w:rsidRPr="0086614B" w:rsidRDefault="00A50327" w:rsidP="00295DCA">
    <w:pPr>
      <w:pStyle w:val="Bunntekst"/>
      <w:tabs>
        <w:tab w:val="clear" w:pos="4536"/>
        <w:tab w:val="clear" w:pos="9072"/>
        <w:tab w:val="left" w:pos="518"/>
        <w:tab w:val="left" w:pos="1133"/>
        <w:tab w:val="left" w:pos="1745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5D9ACD3" wp14:editId="2AC7E8F4">
          <wp:simplePos x="0" y="0"/>
          <wp:positionH relativeFrom="margin">
            <wp:posOffset>-1257300</wp:posOffset>
          </wp:positionH>
          <wp:positionV relativeFrom="bottomMargin">
            <wp:posOffset>793750</wp:posOffset>
          </wp:positionV>
          <wp:extent cx="7481570" cy="890270"/>
          <wp:effectExtent l="0" t="0" r="5080" b="5080"/>
          <wp:wrapSquare wrapText="bothSides"/>
          <wp:docPr id="7" name="Bild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57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14B" w:rsidRPr="0086614B">
      <w:rPr>
        <w:color w:val="000000"/>
      </w:rPr>
      <w:tab/>
    </w:r>
    <w:r w:rsidR="0086614B">
      <w:rPr>
        <w:color w:val="000000"/>
      </w:rPr>
      <w:tab/>
    </w:r>
    <w:r w:rsidR="00295DCA"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F02D" w14:textId="77777777" w:rsidR="00ED3304" w:rsidRDefault="00ED3304" w:rsidP="00D7272A">
      <w:r>
        <w:separator/>
      </w:r>
    </w:p>
  </w:footnote>
  <w:footnote w:type="continuationSeparator" w:id="0">
    <w:p w14:paraId="422C81AB" w14:textId="77777777" w:rsidR="00ED3304" w:rsidRDefault="00ED3304" w:rsidP="00D7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79F8" w14:textId="77777777" w:rsidR="00A50327" w:rsidRDefault="00A50327">
    <w:pPr>
      <w:pStyle w:val="Topptekst"/>
    </w:pPr>
    <w:r>
      <w:rPr>
        <w:noProof/>
      </w:rPr>
      <w:drawing>
        <wp:inline distT="0" distB="0" distL="0" distR="0" wp14:anchorId="7994B9AB" wp14:editId="59A3BE8B">
          <wp:extent cx="1499419" cy="381000"/>
          <wp:effectExtent l="0" t="0" r="5715" b="0"/>
          <wp:docPr id="8" name="Bild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925" cy="383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E1BA" w14:textId="77777777" w:rsidR="00A50327" w:rsidRDefault="00A50327">
    <w:pPr>
      <w:pStyle w:val="Topptekst"/>
    </w:pPr>
    <w:r>
      <w:rPr>
        <w:noProof/>
      </w:rPr>
      <w:drawing>
        <wp:inline distT="0" distB="0" distL="0" distR="0" wp14:anchorId="50196A9F" wp14:editId="7A1C2C3A">
          <wp:extent cx="1911760" cy="485775"/>
          <wp:effectExtent l="0" t="0" r="0" b="0"/>
          <wp:docPr id="6" name="Bilde 6" descr="Kommunevåpen for Sunndal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Kommunevåpen for Sunndal kommu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248" cy="487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29354" w14:textId="77777777" w:rsidR="00A50327" w:rsidRDefault="00A503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BE2"/>
    <w:multiLevelType w:val="hybridMultilevel"/>
    <w:tmpl w:val="589A9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56097"/>
    <w:multiLevelType w:val="hybridMultilevel"/>
    <w:tmpl w:val="F36AD7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586690">
    <w:abstractNumId w:val="1"/>
  </w:num>
  <w:num w:numId="2" w16cid:durableId="141859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4"/>
    <w:rsid w:val="000023BD"/>
    <w:rsid w:val="00046615"/>
    <w:rsid w:val="000536A6"/>
    <w:rsid w:val="000629BB"/>
    <w:rsid w:val="000752AC"/>
    <w:rsid w:val="00084731"/>
    <w:rsid w:val="00091256"/>
    <w:rsid w:val="000C7E63"/>
    <w:rsid w:val="000E12B3"/>
    <w:rsid w:val="0011203C"/>
    <w:rsid w:val="00142176"/>
    <w:rsid w:val="00146F72"/>
    <w:rsid w:val="00194C51"/>
    <w:rsid w:val="001B6AD3"/>
    <w:rsid w:val="001D24FD"/>
    <w:rsid w:val="00295DCA"/>
    <w:rsid w:val="00310208"/>
    <w:rsid w:val="00333CC9"/>
    <w:rsid w:val="003575EC"/>
    <w:rsid w:val="003600CB"/>
    <w:rsid w:val="00372685"/>
    <w:rsid w:val="003D6F6D"/>
    <w:rsid w:val="003E505A"/>
    <w:rsid w:val="004004DD"/>
    <w:rsid w:val="004114B0"/>
    <w:rsid w:val="004222B1"/>
    <w:rsid w:val="0049781A"/>
    <w:rsid w:val="004B3373"/>
    <w:rsid w:val="004C2A37"/>
    <w:rsid w:val="004D59CE"/>
    <w:rsid w:val="004D7AE5"/>
    <w:rsid w:val="00500870"/>
    <w:rsid w:val="00512C30"/>
    <w:rsid w:val="005673EC"/>
    <w:rsid w:val="005A1D81"/>
    <w:rsid w:val="005C720B"/>
    <w:rsid w:val="005E0C79"/>
    <w:rsid w:val="005F68DE"/>
    <w:rsid w:val="005F6E4B"/>
    <w:rsid w:val="00627D4C"/>
    <w:rsid w:val="00652BDE"/>
    <w:rsid w:val="006762F0"/>
    <w:rsid w:val="00685139"/>
    <w:rsid w:val="00692C61"/>
    <w:rsid w:val="006C4235"/>
    <w:rsid w:val="006F609F"/>
    <w:rsid w:val="00712FB8"/>
    <w:rsid w:val="00741B8C"/>
    <w:rsid w:val="00745561"/>
    <w:rsid w:val="007553E5"/>
    <w:rsid w:val="00777A7A"/>
    <w:rsid w:val="00790AEB"/>
    <w:rsid w:val="00793836"/>
    <w:rsid w:val="007B2470"/>
    <w:rsid w:val="007B2592"/>
    <w:rsid w:val="007B5DC8"/>
    <w:rsid w:val="007C3E30"/>
    <w:rsid w:val="007C5413"/>
    <w:rsid w:val="007D6C4E"/>
    <w:rsid w:val="007E6275"/>
    <w:rsid w:val="00815EE4"/>
    <w:rsid w:val="0084312D"/>
    <w:rsid w:val="00853F91"/>
    <w:rsid w:val="008571B9"/>
    <w:rsid w:val="00861AE6"/>
    <w:rsid w:val="0086614B"/>
    <w:rsid w:val="00870E3B"/>
    <w:rsid w:val="00873C13"/>
    <w:rsid w:val="0088230B"/>
    <w:rsid w:val="00885FC8"/>
    <w:rsid w:val="008D5203"/>
    <w:rsid w:val="009172BF"/>
    <w:rsid w:val="009200CC"/>
    <w:rsid w:val="0096413F"/>
    <w:rsid w:val="00964D22"/>
    <w:rsid w:val="00984024"/>
    <w:rsid w:val="00997656"/>
    <w:rsid w:val="009B67A4"/>
    <w:rsid w:val="009C15A5"/>
    <w:rsid w:val="009D2FEA"/>
    <w:rsid w:val="009E1D94"/>
    <w:rsid w:val="009E3A94"/>
    <w:rsid w:val="00A201A1"/>
    <w:rsid w:val="00A3643A"/>
    <w:rsid w:val="00A50327"/>
    <w:rsid w:val="00A52720"/>
    <w:rsid w:val="00A6217A"/>
    <w:rsid w:val="00A67B9E"/>
    <w:rsid w:val="00A71521"/>
    <w:rsid w:val="00A906D9"/>
    <w:rsid w:val="00A97790"/>
    <w:rsid w:val="00AC7053"/>
    <w:rsid w:val="00AF4A48"/>
    <w:rsid w:val="00AF7BE9"/>
    <w:rsid w:val="00B00AFC"/>
    <w:rsid w:val="00B03B92"/>
    <w:rsid w:val="00B058C4"/>
    <w:rsid w:val="00B57605"/>
    <w:rsid w:val="00B747BC"/>
    <w:rsid w:val="00BA0F9C"/>
    <w:rsid w:val="00BB1904"/>
    <w:rsid w:val="00BF484E"/>
    <w:rsid w:val="00BF6243"/>
    <w:rsid w:val="00C547B8"/>
    <w:rsid w:val="00CB46DC"/>
    <w:rsid w:val="00CB7FA7"/>
    <w:rsid w:val="00CE782C"/>
    <w:rsid w:val="00CF3E5B"/>
    <w:rsid w:val="00D42BA3"/>
    <w:rsid w:val="00D53E8D"/>
    <w:rsid w:val="00D7272A"/>
    <w:rsid w:val="00D749C0"/>
    <w:rsid w:val="00D94864"/>
    <w:rsid w:val="00D9569D"/>
    <w:rsid w:val="00DC1E8A"/>
    <w:rsid w:val="00DE46B2"/>
    <w:rsid w:val="00DE622D"/>
    <w:rsid w:val="00E11845"/>
    <w:rsid w:val="00E20A8F"/>
    <w:rsid w:val="00E31D3A"/>
    <w:rsid w:val="00E33BE5"/>
    <w:rsid w:val="00EA1B4B"/>
    <w:rsid w:val="00EC3A9E"/>
    <w:rsid w:val="00ED3304"/>
    <w:rsid w:val="00ED5374"/>
    <w:rsid w:val="00ED6677"/>
    <w:rsid w:val="00EE39E7"/>
    <w:rsid w:val="00F03A84"/>
    <w:rsid w:val="00F2095E"/>
    <w:rsid w:val="00F23515"/>
    <w:rsid w:val="00F609C1"/>
    <w:rsid w:val="00F632CF"/>
    <w:rsid w:val="00F80DD7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AD6A5"/>
  <w14:defaultImageDpi w14:val="32767"/>
  <w15:chartTrackingRefBased/>
  <w15:docId w15:val="{2A30B028-82CD-4BB6-A007-B5E0369F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68DE"/>
    <w:rPr>
      <w:rFonts w:ascii="Calibri Light" w:hAnsi="Calibri Light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F484E"/>
    <w:pPr>
      <w:keepNext/>
      <w:keepLines/>
      <w:spacing w:before="240"/>
      <w:outlineLvl w:val="0"/>
    </w:pPr>
    <w:rPr>
      <w:rFonts w:ascii="Calibri" w:eastAsiaTheme="majorEastAsia" w:hAnsi="Calibri" w:cs="Times New Roman (Kompleks skrif"/>
      <w:color w:val="205732" w:themeColor="text1"/>
      <w:sz w:val="4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53F91"/>
    <w:pPr>
      <w:keepNext/>
      <w:keepLines/>
      <w:spacing w:before="40"/>
      <w:outlineLvl w:val="1"/>
    </w:pPr>
    <w:rPr>
      <w:rFonts w:ascii="Calibri" w:eastAsiaTheme="majorEastAsia" w:hAnsi="Calibri" w:cstheme="majorBidi"/>
      <w:color w:val="205732" w:themeColor="text1"/>
      <w:sz w:val="40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53F91"/>
    <w:pPr>
      <w:keepNext/>
      <w:keepLines/>
      <w:spacing w:before="40"/>
      <w:outlineLvl w:val="2"/>
    </w:pPr>
    <w:rPr>
      <w:rFonts w:ascii="Calibri" w:eastAsiaTheme="majorEastAsia" w:hAnsi="Calibri" w:cstheme="majorBidi"/>
      <w:color w:val="205732" w:themeColor="text1"/>
      <w:sz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F484E"/>
    <w:pPr>
      <w:keepNext/>
      <w:keepLines/>
      <w:spacing w:before="40"/>
      <w:outlineLvl w:val="3"/>
    </w:pPr>
    <w:rPr>
      <w:rFonts w:ascii="Calibri" w:eastAsiaTheme="majorEastAsia" w:hAnsi="Calibri" w:cstheme="majorBidi"/>
      <w:iCs/>
      <w:color w:val="205732" w:themeColor="text1"/>
      <w:sz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53F91"/>
    <w:pPr>
      <w:keepNext/>
      <w:keepLines/>
      <w:spacing w:before="40"/>
      <w:outlineLvl w:val="4"/>
    </w:pPr>
    <w:rPr>
      <w:rFonts w:ascii="Calibri" w:eastAsiaTheme="majorEastAsia" w:hAnsi="Calibri" w:cstheme="majorBidi"/>
      <w:color w:val="205732" w:themeColor="text2"/>
      <w:sz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53F91"/>
    <w:pPr>
      <w:keepNext/>
      <w:keepLines/>
      <w:spacing w:before="40"/>
      <w:outlineLvl w:val="5"/>
    </w:pPr>
    <w:rPr>
      <w:rFonts w:ascii="Calibri" w:eastAsiaTheme="majorEastAsia" w:hAnsi="Calibri" w:cstheme="majorBidi"/>
      <w:i/>
      <w:color w:val="205732" w:themeColor="text2"/>
      <w:sz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853F91"/>
    <w:pPr>
      <w:keepNext/>
      <w:keepLines/>
      <w:spacing w:before="40"/>
      <w:outlineLvl w:val="6"/>
    </w:pPr>
    <w:rPr>
      <w:rFonts w:eastAsiaTheme="majorEastAsia" w:cstheme="majorBidi"/>
      <w:iCs/>
      <w:color w:val="205732" w:themeColor="text2"/>
      <w:sz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853F91"/>
    <w:pPr>
      <w:keepNext/>
      <w:keepLines/>
      <w:spacing w:before="40"/>
      <w:outlineLvl w:val="7"/>
    </w:pPr>
    <w:rPr>
      <w:rFonts w:eastAsiaTheme="majorEastAsia" w:cstheme="majorBidi"/>
      <w:i/>
      <w:color w:val="205732" w:themeColor="text2"/>
      <w:sz w:val="2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853F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205732" w:themeColor="text2"/>
      <w:sz w:val="24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673EC"/>
    <w:rPr>
      <w:rFonts w:asciiTheme="majorHAnsi" w:hAnsiTheme="majorHAnsi"/>
      <w:color w:val="0000FF"/>
      <w:sz w:val="16"/>
      <w:u w:val="single"/>
    </w:rPr>
  </w:style>
  <w:style w:type="paragraph" w:customStyle="1" w:styleId="Tabelltittel1">
    <w:name w:val="Tabell tittel 1"/>
    <w:basedOn w:val="Normal"/>
    <w:qFormat/>
    <w:rsid w:val="00F80DD7"/>
    <w:pPr>
      <w:jc w:val="center"/>
    </w:pPr>
    <w:rPr>
      <w:rFonts w:ascii="Calibri" w:hAnsi="Calibri"/>
      <w:b/>
      <w:color w:val="FFFFFF" w:themeColor="background1"/>
      <w:sz w:val="20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D7272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272A"/>
  </w:style>
  <w:style w:type="paragraph" w:styleId="Bunntekst">
    <w:name w:val="footer"/>
    <w:basedOn w:val="Normal"/>
    <w:link w:val="BunntekstTegn"/>
    <w:uiPriority w:val="99"/>
    <w:unhideWhenUsed/>
    <w:rsid w:val="00D727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272A"/>
  </w:style>
  <w:style w:type="character" w:styleId="Sidetall">
    <w:name w:val="page number"/>
    <w:basedOn w:val="Standardskriftforavsnitt"/>
    <w:uiPriority w:val="99"/>
    <w:semiHidden/>
    <w:unhideWhenUsed/>
    <w:rsid w:val="00D7272A"/>
  </w:style>
  <w:style w:type="paragraph" w:styleId="Ingenmellomrom">
    <w:name w:val="No Spacing"/>
    <w:link w:val="IngenmellomromTegn"/>
    <w:uiPriority w:val="1"/>
    <w:rsid w:val="00D7272A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7272A"/>
    <w:rPr>
      <w:rFonts w:eastAsiaTheme="minorEastAsia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484E"/>
    <w:rPr>
      <w:rFonts w:ascii="Calibri" w:eastAsiaTheme="majorEastAsia" w:hAnsi="Calibri" w:cs="Times New Roman (Kompleks skrif"/>
      <w:color w:val="205732" w:themeColor="text1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3F91"/>
    <w:rPr>
      <w:rFonts w:ascii="Calibri" w:eastAsiaTheme="majorEastAsia" w:hAnsi="Calibri" w:cstheme="majorBidi"/>
      <w:color w:val="205732" w:themeColor="text1"/>
      <w:sz w:val="4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3F91"/>
    <w:rPr>
      <w:rFonts w:ascii="Calibri" w:eastAsiaTheme="majorEastAsia" w:hAnsi="Calibri" w:cstheme="majorBidi"/>
      <w:color w:val="205732" w:themeColor="text1"/>
      <w:sz w:val="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F484E"/>
    <w:rPr>
      <w:rFonts w:ascii="Calibri" w:eastAsiaTheme="majorEastAsia" w:hAnsi="Calibri" w:cstheme="majorBidi"/>
      <w:iCs/>
      <w:color w:val="205732" w:themeColor="text1"/>
      <w:sz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194C51"/>
    <w:pPr>
      <w:contextualSpacing/>
    </w:pPr>
    <w:rPr>
      <w:rFonts w:asciiTheme="majorHAnsi" w:eastAsiaTheme="majorEastAsia" w:hAnsiTheme="majorHAnsi" w:cstheme="majorBidi"/>
      <w:color w:val="205732" w:themeColor="text1"/>
      <w:spacing w:val="-10"/>
      <w:kern w:val="28"/>
      <w:sz w:val="7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94C51"/>
    <w:rPr>
      <w:rFonts w:asciiTheme="majorHAnsi" w:eastAsiaTheme="majorEastAsia" w:hAnsiTheme="majorHAnsi" w:cstheme="majorBidi"/>
      <w:color w:val="205732" w:themeColor="text1"/>
      <w:spacing w:val="-10"/>
      <w:kern w:val="28"/>
      <w:sz w:val="7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C7053"/>
    <w:pPr>
      <w:numPr>
        <w:ilvl w:val="1"/>
      </w:numPr>
      <w:spacing w:after="160"/>
    </w:pPr>
    <w:rPr>
      <w:rFonts w:asciiTheme="majorHAnsi" w:eastAsiaTheme="minorEastAsia" w:hAnsiTheme="majorHAnsi" w:cs="Times New Roman (CS-brødtekst)"/>
      <w:color w:val="205732" w:themeColor="text1"/>
      <w:sz w:val="40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C7053"/>
    <w:rPr>
      <w:rFonts w:asciiTheme="majorHAnsi" w:eastAsiaTheme="minorEastAsia" w:hAnsiTheme="majorHAnsi" w:cs="Times New Roman (CS-brødtekst)"/>
      <w:color w:val="205732" w:themeColor="text1"/>
      <w:sz w:val="40"/>
      <w:szCs w:val="22"/>
    </w:rPr>
  </w:style>
  <w:style w:type="character" w:styleId="Svakutheving">
    <w:name w:val="Subtle Emphasis"/>
    <w:basedOn w:val="Standardskriftforavsnitt"/>
    <w:uiPriority w:val="19"/>
    <w:qFormat/>
    <w:rsid w:val="00372685"/>
    <w:rPr>
      <w:rFonts w:ascii="Calibri" w:hAnsi="Calibri"/>
      <w:b w:val="0"/>
      <w:i w:val="0"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qFormat/>
    <w:rsid w:val="00372685"/>
    <w:rPr>
      <w:rFonts w:ascii="Calibri" w:hAnsi="Calibri"/>
      <w:b/>
      <w:i w:val="0"/>
      <w:iCs/>
      <w:color w:val="000000"/>
      <w:sz w:val="22"/>
    </w:rPr>
  </w:style>
  <w:style w:type="paragraph" w:styleId="Sitat">
    <w:name w:val="Quote"/>
    <w:basedOn w:val="Normal"/>
    <w:next w:val="Normal"/>
    <w:link w:val="SitatTegn"/>
    <w:uiPriority w:val="29"/>
    <w:qFormat/>
    <w:rsid w:val="00372685"/>
    <w:pPr>
      <w:spacing w:before="200" w:after="160"/>
      <w:ind w:left="864" w:right="864"/>
      <w:jc w:val="center"/>
    </w:pPr>
    <w:rPr>
      <w:i/>
      <w:iCs/>
      <w:color w:val="205732" w:themeColor="text1"/>
      <w:sz w:val="24"/>
    </w:rPr>
  </w:style>
  <w:style w:type="character" w:customStyle="1" w:styleId="SitatTegn">
    <w:name w:val="Sitat Tegn"/>
    <w:basedOn w:val="Standardskriftforavsnitt"/>
    <w:link w:val="Sitat"/>
    <w:uiPriority w:val="29"/>
    <w:rsid w:val="00372685"/>
    <w:rPr>
      <w:rFonts w:ascii="Calibri Light" w:hAnsi="Calibri Light"/>
      <w:i/>
      <w:iCs/>
      <w:color w:val="205732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72685"/>
    <w:pPr>
      <w:pBdr>
        <w:top w:val="single" w:sz="4" w:space="10" w:color="A1E4B8" w:themeColor="accent1"/>
        <w:bottom w:val="single" w:sz="4" w:space="10" w:color="A1E4B8" w:themeColor="accent1"/>
      </w:pBdr>
      <w:spacing w:before="360" w:after="360"/>
      <w:ind w:left="864" w:right="864"/>
      <w:jc w:val="center"/>
    </w:pPr>
    <w:rPr>
      <w:i/>
      <w:iCs/>
      <w:color w:val="205732" w:themeColor="text1"/>
      <w:sz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72685"/>
    <w:rPr>
      <w:rFonts w:ascii="Calibri Light" w:hAnsi="Calibri Light"/>
      <w:i/>
      <w:iCs/>
      <w:color w:val="205732" w:themeColor="text1"/>
    </w:rPr>
  </w:style>
  <w:style w:type="character" w:styleId="Svakreferanse">
    <w:name w:val="Subtle Reference"/>
    <w:basedOn w:val="Standardskriftforavsnitt"/>
    <w:uiPriority w:val="31"/>
    <w:qFormat/>
    <w:rsid w:val="00A71521"/>
    <w:rPr>
      <w:rFonts w:ascii="Calibri" w:hAnsi="Calibri"/>
      <w:b w:val="0"/>
      <w:i w:val="0"/>
      <w:caps/>
      <w:smallCaps w:val="0"/>
      <w:color w:val="205732" w:themeColor="text1"/>
      <w:sz w:val="22"/>
    </w:rPr>
  </w:style>
  <w:style w:type="character" w:styleId="Sterkreferanse">
    <w:name w:val="Intense Reference"/>
    <w:basedOn w:val="Standardskriftforavsnitt"/>
    <w:uiPriority w:val="32"/>
    <w:qFormat/>
    <w:rsid w:val="00A71521"/>
    <w:rPr>
      <w:rFonts w:ascii="Calibri" w:hAnsi="Calibri"/>
      <w:b/>
      <w:bCs/>
      <w:i w:val="0"/>
      <w:caps/>
      <w:smallCaps w:val="0"/>
      <w:color w:val="205732" w:themeColor="text1"/>
      <w:spacing w:val="5"/>
      <w:sz w:val="22"/>
    </w:rPr>
  </w:style>
  <w:style w:type="character" w:styleId="Boktittel">
    <w:name w:val="Book Title"/>
    <w:basedOn w:val="Standardskriftforavsnitt"/>
    <w:uiPriority w:val="33"/>
    <w:qFormat/>
    <w:rsid w:val="00A71521"/>
    <w:rPr>
      <w:rFonts w:ascii="Calibri" w:hAnsi="Calibri"/>
      <w:b/>
      <w:bCs/>
      <w:i/>
      <w:iCs/>
      <w:spacing w:val="5"/>
      <w:sz w:val="22"/>
    </w:rPr>
  </w:style>
  <w:style w:type="character" w:styleId="Utheving">
    <w:name w:val="Emphasis"/>
    <w:basedOn w:val="Standardskriftforavsnitt"/>
    <w:uiPriority w:val="20"/>
    <w:qFormat/>
    <w:rsid w:val="00372685"/>
    <w:rPr>
      <w:rFonts w:ascii="Calibri" w:hAnsi="Calibri"/>
      <w:b w:val="0"/>
      <w:i/>
      <w:iCs/>
      <w:color w:val="000000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53F91"/>
    <w:rPr>
      <w:rFonts w:ascii="Calibri" w:eastAsiaTheme="majorEastAsia" w:hAnsi="Calibri" w:cstheme="majorBidi"/>
      <w:color w:val="205732" w:themeColor="text2"/>
    </w:rPr>
  </w:style>
  <w:style w:type="table" w:styleId="Rutenettabell4">
    <w:name w:val="Grid Table 4"/>
    <w:basedOn w:val="Vanligtabell"/>
    <w:uiPriority w:val="49"/>
    <w:rsid w:val="00084731"/>
    <w:tblPr>
      <w:tblStyleRowBandSize w:val="1"/>
      <w:tblStyleColBandSize w:val="1"/>
      <w:tblBorders>
        <w:top w:val="single" w:sz="4" w:space="0" w:color="53C076" w:themeColor="text1" w:themeTint="99"/>
        <w:left w:val="single" w:sz="4" w:space="0" w:color="53C076" w:themeColor="text1" w:themeTint="99"/>
        <w:bottom w:val="single" w:sz="4" w:space="0" w:color="53C076" w:themeColor="text1" w:themeTint="99"/>
        <w:right w:val="single" w:sz="4" w:space="0" w:color="53C076" w:themeColor="text1" w:themeTint="99"/>
        <w:insideH w:val="single" w:sz="4" w:space="0" w:color="53C076" w:themeColor="text1" w:themeTint="99"/>
        <w:insideV w:val="single" w:sz="4" w:space="0" w:color="53C0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5732" w:themeColor="text1"/>
          <w:left w:val="single" w:sz="4" w:space="0" w:color="205732" w:themeColor="text1"/>
          <w:bottom w:val="single" w:sz="4" w:space="0" w:color="205732" w:themeColor="text1"/>
          <w:right w:val="single" w:sz="4" w:space="0" w:color="205732" w:themeColor="text1"/>
          <w:insideH w:val="nil"/>
          <w:insideV w:val="nil"/>
        </w:tcBorders>
        <w:shd w:val="clear" w:color="auto" w:fill="205732" w:themeFill="text1"/>
      </w:tcPr>
    </w:tblStylePr>
    <w:tblStylePr w:type="lastRow">
      <w:rPr>
        <w:b/>
        <w:bCs/>
      </w:rPr>
      <w:tblPr/>
      <w:tcPr>
        <w:tcBorders>
          <w:top w:val="double" w:sz="4" w:space="0" w:color="2057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D1" w:themeFill="text1" w:themeFillTint="33"/>
      </w:tcPr>
    </w:tblStylePr>
    <w:tblStylePr w:type="band1Horz">
      <w:tblPr/>
      <w:tcPr>
        <w:shd w:val="clear" w:color="auto" w:fill="C5EAD1" w:themeFill="text1" w:themeFillTint="33"/>
      </w:tcPr>
    </w:tblStylePr>
  </w:style>
  <w:style w:type="character" w:customStyle="1" w:styleId="Overskrift6Tegn">
    <w:name w:val="Overskrift 6 Tegn"/>
    <w:basedOn w:val="Standardskriftforavsnitt"/>
    <w:link w:val="Overskrift6"/>
    <w:uiPriority w:val="9"/>
    <w:rsid w:val="00853F91"/>
    <w:rPr>
      <w:rFonts w:ascii="Calibri" w:eastAsiaTheme="majorEastAsia" w:hAnsi="Calibri" w:cstheme="majorBidi"/>
      <w:i/>
      <w:color w:val="205732" w:themeColor="text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53F91"/>
    <w:rPr>
      <w:rFonts w:ascii="Calibri Light" w:eastAsiaTheme="majorEastAsia" w:hAnsi="Calibri Light" w:cstheme="majorBidi"/>
      <w:iCs/>
      <w:color w:val="205732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853F91"/>
    <w:rPr>
      <w:rFonts w:ascii="Calibri Light" w:eastAsiaTheme="majorEastAsia" w:hAnsi="Calibri Light" w:cstheme="majorBidi"/>
      <w:i/>
      <w:color w:val="205732" w:themeColor="text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853F91"/>
    <w:rPr>
      <w:rFonts w:asciiTheme="majorHAnsi" w:eastAsiaTheme="majorEastAsia" w:hAnsiTheme="majorHAnsi" w:cstheme="majorBidi"/>
      <w:iCs/>
      <w:color w:val="205732" w:themeColor="text2"/>
      <w:szCs w:val="21"/>
    </w:rPr>
  </w:style>
  <w:style w:type="character" w:styleId="Sterk">
    <w:name w:val="Strong"/>
    <w:basedOn w:val="Standardskriftforavsnitt"/>
    <w:uiPriority w:val="22"/>
    <w:qFormat/>
    <w:rsid w:val="00372685"/>
    <w:rPr>
      <w:rFonts w:ascii="Calibri" w:hAnsi="Calibri"/>
      <w:b/>
      <w:bCs/>
      <w:i/>
      <w:color w:val="000000"/>
      <w:sz w:val="22"/>
    </w:rPr>
  </w:style>
  <w:style w:type="paragraph" w:styleId="Listeavsnitt">
    <w:name w:val="List Paragraph"/>
    <w:basedOn w:val="Normal"/>
    <w:uiPriority w:val="34"/>
    <w:qFormat/>
    <w:rsid w:val="00A71521"/>
    <w:pPr>
      <w:ind w:left="720"/>
      <w:contextualSpacing/>
    </w:pPr>
  </w:style>
  <w:style w:type="table" w:styleId="Tabellrutenett">
    <w:name w:val="Table Grid"/>
    <w:basedOn w:val="Vanligtabell"/>
    <w:uiPriority w:val="39"/>
    <w:rsid w:val="00D4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D42BA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FCA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FCA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ktorkide.sharepoint.com/sites/felles/Sunndal%20kommune%20maler/Word-maler%20ekstern%20bruk%20-%20med%20visjon%20kraftsenteret%20mellom%20fjord%20og%20fjell/Liggende%20tabell_MAL.dotx" TargetMode="External"/></Relationships>
</file>

<file path=word/theme/theme1.xml><?xml version="1.0" encoding="utf-8"?>
<a:theme xmlns:a="http://schemas.openxmlformats.org/drawingml/2006/main" name="Sunndal kommune">
  <a:themeElements>
    <a:clrScheme name="Egendefinert 8">
      <a:dk1>
        <a:srgbClr val="205732"/>
      </a:dk1>
      <a:lt1>
        <a:srgbClr val="FFFFFF"/>
      </a:lt1>
      <a:dk2>
        <a:srgbClr val="205732"/>
      </a:dk2>
      <a:lt2>
        <a:srgbClr val="FFFFFF"/>
      </a:lt2>
      <a:accent1>
        <a:srgbClr val="A1E4B8"/>
      </a:accent1>
      <a:accent2>
        <a:srgbClr val="D6D2C4"/>
      </a:accent2>
      <a:accent3>
        <a:srgbClr val="DBD499"/>
      </a:accent3>
      <a:accent4>
        <a:srgbClr val="B5E2D7"/>
      </a:accent4>
      <a:accent5>
        <a:srgbClr val="B6CFCF"/>
      </a:accent5>
      <a:accent6>
        <a:srgbClr val="99DAE8"/>
      </a:accent6>
      <a:hlink>
        <a:srgbClr val="00577B"/>
      </a:hlink>
      <a:folHlink>
        <a:srgbClr val="46362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unndal kommune" id="{5B954031-7092-3247-B7E3-BC16F30A734C}" vid="{EE642F23-00A8-694F-A601-D79B47AFDFA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0874FB8CD284C860186C47247CD08" ma:contentTypeVersion="2" ma:contentTypeDescription="Opprett et nytt dokument." ma:contentTypeScope="" ma:versionID="eb33991778db0b441311eb1d3df462aa">
  <xsd:schema xmlns:xsd="http://www.w3.org/2001/XMLSchema" xmlns:xs="http://www.w3.org/2001/XMLSchema" xmlns:p="http://schemas.microsoft.com/office/2006/metadata/properties" xmlns:ns2="2e19587d-a111-410a-90e3-fa0ba45710c3" targetNamespace="http://schemas.microsoft.com/office/2006/metadata/properties" ma:root="true" ma:fieldsID="59026a9b922c58bc61a3d44da0d59408" ns2:_="">
    <xsd:import namespace="2e19587d-a111-410a-90e3-fa0ba4571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9587d-a111-410a-90e3-fa0ba457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89770-5109-4652-A80D-8E64EDFBC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9587d-a111-410a-90e3-fa0ba4571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E2CBF-0D60-4038-8A20-5666F0B7D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BC1FA-636C-426A-AACF-6CEFAB680E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Liggende%20tabell_MAL.dotx</Template>
  <TotalTime>48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Prisberegning for kjøp av kommunal boligtomt</dc:title>
  <dc:subject/>
  <dc:creator>Janne Sunde</dc:creator>
  <cp:keywords/>
  <dc:description/>
  <cp:lastModifiedBy>Janne Sunde</cp:lastModifiedBy>
  <cp:revision>33</cp:revision>
  <dcterms:created xsi:type="dcterms:W3CDTF">2023-02-13T08:20:00Z</dcterms:created>
  <dcterms:modified xsi:type="dcterms:W3CDTF">2023-02-13T09:09:00Z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0x010100A630874FB8CD284C860186C47247CD08</vt:lpwstr>
  </property>
</Properties>
</file>